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3D5B" w14:textId="0341D6B4" w:rsidR="0087628F" w:rsidRPr="0087628F" w:rsidRDefault="0087628F" w:rsidP="0087628F">
      <w:pPr>
        <w:spacing w:after="0"/>
        <w:rPr>
          <w:sz w:val="22"/>
          <w:szCs w:val="22"/>
        </w:rPr>
      </w:pPr>
      <w:r w:rsidRPr="0087628F">
        <w:rPr>
          <w:sz w:val="22"/>
          <w:szCs w:val="22"/>
        </w:rPr>
        <w:t>Piotr Sterkowski</w:t>
      </w:r>
    </w:p>
    <w:p w14:paraId="2FB4B97D" w14:textId="15B2A413" w:rsidR="0087628F" w:rsidRPr="0087628F" w:rsidRDefault="0087628F" w:rsidP="0087628F">
      <w:pPr>
        <w:spacing w:after="0"/>
        <w:rPr>
          <w:sz w:val="22"/>
          <w:szCs w:val="22"/>
        </w:rPr>
      </w:pPr>
      <w:r w:rsidRPr="0087628F">
        <w:rPr>
          <w:sz w:val="22"/>
          <w:szCs w:val="22"/>
        </w:rPr>
        <w:t>Ul. Kłodzka 25</w:t>
      </w:r>
    </w:p>
    <w:p w14:paraId="1E43C400" w14:textId="52B8D7D2" w:rsidR="0087628F" w:rsidRPr="0087628F" w:rsidRDefault="0087628F" w:rsidP="0087628F">
      <w:pPr>
        <w:spacing w:after="0"/>
        <w:rPr>
          <w:sz w:val="22"/>
          <w:szCs w:val="22"/>
        </w:rPr>
      </w:pPr>
      <w:r w:rsidRPr="0087628F">
        <w:rPr>
          <w:sz w:val="22"/>
          <w:szCs w:val="22"/>
        </w:rPr>
        <w:t>04-913 Warszawa</w:t>
      </w:r>
    </w:p>
    <w:p w14:paraId="45041A95" w14:textId="70378DB1" w:rsidR="0087628F" w:rsidRPr="0087628F" w:rsidRDefault="0087628F" w:rsidP="0087628F">
      <w:pPr>
        <w:jc w:val="right"/>
        <w:rPr>
          <w:sz w:val="22"/>
          <w:szCs w:val="22"/>
        </w:rPr>
      </w:pPr>
      <w:r w:rsidRPr="0087628F">
        <w:rPr>
          <w:sz w:val="22"/>
          <w:szCs w:val="22"/>
        </w:rPr>
        <w:t>Do:</w:t>
      </w:r>
      <w:r w:rsidRPr="0087628F">
        <w:rPr>
          <w:sz w:val="22"/>
          <w:szCs w:val="22"/>
        </w:rPr>
        <w:br/>
        <w:t>Ministerstwo Zdrowia</w:t>
      </w:r>
      <w:r w:rsidRPr="0087628F">
        <w:rPr>
          <w:sz w:val="22"/>
          <w:szCs w:val="22"/>
        </w:rPr>
        <w:br/>
        <w:t>ul. Miodowa 15</w:t>
      </w:r>
      <w:r w:rsidRPr="0087628F">
        <w:rPr>
          <w:sz w:val="22"/>
          <w:szCs w:val="22"/>
        </w:rPr>
        <w:br/>
        <w:t>00-952 Warszawa</w:t>
      </w:r>
    </w:p>
    <w:p w14:paraId="36DADCED" w14:textId="77777777" w:rsidR="0087628F" w:rsidRPr="0087628F" w:rsidRDefault="0087628F" w:rsidP="0087628F">
      <w:pPr>
        <w:jc w:val="right"/>
        <w:rPr>
          <w:sz w:val="22"/>
          <w:szCs w:val="22"/>
        </w:rPr>
      </w:pPr>
    </w:p>
    <w:p w14:paraId="497C9F85" w14:textId="77777777" w:rsidR="0087628F" w:rsidRPr="0087628F" w:rsidRDefault="0087628F" w:rsidP="0087628F">
      <w:pPr>
        <w:jc w:val="center"/>
        <w:rPr>
          <w:b/>
          <w:bCs/>
          <w:sz w:val="22"/>
          <w:szCs w:val="22"/>
        </w:rPr>
      </w:pPr>
      <w:r w:rsidRPr="0087628F">
        <w:rPr>
          <w:b/>
          <w:bCs/>
          <w:sz w:val="22"/>
          <w:szCs w:val="22"/>
        </w:rPr>
        <w:t>WNIOSEK O UDOSTĘPNIENIE INFORMACJI PUBLICZNEJ</w:t>
      </w:r>
    </w:p>
    <w:p w14:paraId="4D007F8B" w14:textId="77777777" w:rsidR="0087628F" w:rsidRPr="0087628F" w:rsidRDefault="0087628F" w:rsidP="0087628F">
      <w:pPr>
        <w:rPr>
          <w:sz w:val="22"/>
          <w:szCs w:val="22"/>
        </w:rPr>
      </w:pPr>
      <w:r w:rsidRPr="0087628F">
        <w:rPr>
          <w:sz w:val="22"/>
          <w:szCs w:val="22"/>
        </w:rPr>
        <w:t>Na podstawie ustawy z dnia 6 września 2001 r. o dostępie do informacji publicznej (Dz.U. 2001 nr 112 poz. 1198 z późn. zm.) zwracam się z prośbą o udzielenie informacji dotyczących spektrum autyzmu (ASD) i zespołu Aspergera w Polsce.</w:t>
      </w:r>
    </w:p>
    <w:p w14:paraId="2729C340" w14:textId="77777777" w:rsidR="0087628F" w:rsidRPr="0087628F" w:rsidRDefault="0087628F" w:rsidP="0087628F">
      <w:pPr>
        <w:rPr>
          <w:sz w:val="22"/>
          <w:szCs w:val="22"/>
        </w:rPr>
      </w:pPr>
      <w:r w:rsidRPr="0087628F">
        <w:rPr>
          <w:sz w:val="22"/>
          <w:szCs w:val="22"/>
        </w:rPr>
        <w:t>Proszę o udostępnienie następujących danych:</w:t>
      </w:r>
    </w:p>
    <w:p w14:paraId="08343A3B" w14:textId="77777777" w:rsidR="0087628F" w:rsidRPr="0087628F" w:rsidRDefault="0087628F" w:rsidP="0087628F">
      <w:pPr>
        <w:numPr>
          <w:ilvl w:val="0"/>
          <w:numId w:val="1"/>
        </w:numPr>
        <w:rPr>
          <w:sz w:val="22"/>
          <w:szCs w:val="22"/>
        </w:rPr>
      </w:pPr>
      <w:r w:rsidRPr="0087628F">
        <w:rPr>
          <w:sz w:val="22"/>
          <w:szCs w:val="22"/>
        </w:rPr>
        <w:t>Od kiedy Ministerstwo Zdrowia prowadzi systematyczne badania oraz gromadzi dane statystyczne dotyczące spektrum autyzmu i zespołu Aspergera w Polsce?</w:t>
      </w:r>
    </w:p>
    <w:p w14:paraId="56AAA3F4" w14:textId="77777777" w:rsidR="0087628F" w:rsidRPr="0087628F" w:rsidRDefault="0087628F" w:rsidP="0087628F">
      <w:pPr>
        <w:numPr>
          <w:ilvl w:val="0"/>
          <w:numId w:val="1"/>
        </w:numPr>
        <w:rPr>
          <w:sz w:val="22"/>
          <w:szCs w:val="22"/>
        </w:rPr>
      </w:pPr>
      <w:r w:rsidRPr="0087628F">
        <w:rPr>
          <w:sz w:val="22"/>
          <w:szCs w:val="22"/>
        </w:rPr>
        <w:t>Proszę o przesłanie rocznych danych statystycznych dotyczących liczby diagnozowanych przypadków spektrum autyzmu i zespołu Aspergera w Polsce od momentu rozpoczęcia tych badań do roku 2024 włącznie.</w:t>
      </w:r>
    </w:p>
    <w:p w14:paraId="6B609C28" w14:textId="77777777" w:rsidR="0087628F" w:rsidRPr="0087628F" w:rsidRDefault="0087628F" w:rsidP="0087628F">
      <w:pPr>
        <w:numPr>
          <w:ilvl w:val="0"/>
          <w:numId w:val="1"/>
        </w:numPr>
        <w:rPr>
          <w:sz w:val="22"/>
          <w:szCs w:val="22"/>
        </w:rPr>
      </w:pPr>
      <w:r w:rsidRPr="0087628F">
        <w:rPr>
          <w:sz w:val="22"/>
          <w:szCs w:val="22"/>
        </w:rPr>
        <w:t>Informację o rocznych nakładach finansowych z budżetu państwa przeznaczanych na wsparcie osób z diagnozą ASD, w podziale na kategorie takie jak: diagnoza, terapia, edukacja, placówki specjalistyczne – od początku prowadzenia badań do roku 2024 włącznie.</w:t>
      </w:r>
    </w:p>
    <w:p w14:paraId="7453A689" w14:textId="77777777" w:rsidR="0087628F" w:rsidRPr="0087628F" w:rsidRDefault="0087628F" w:rsidP="0087628F">
      <w:pPr>
        <w:numPr>
          <w:ilvl w:val="0"/>
          <w:numId w:val="1"/>
        </w:numPr>
        <w:rPr>
          <w:sz w:val="22"/>
          <w:szCs w:val="22"/>
        </w:rPr>
      </w:pPr>
      <w:r w:rsidRPr="0087628F">
        <w:rPr>
          <w:sz w:val="22"/>
          <w:szCs w:val="22"/>
        </w:rPr>
        <w:t>Czy wydatki publiczne na wsparcie osób z ASD wzrosły proporcjonalnie do wzrostu liczby diagnoz w Polsce? Proszę o przedstawienie dostępnych danych i analiz.</w:t>
      </w:r>
    </w:p>
    <w:p w14:paraId="4828C749" w14:textId="77777777" w:rsidR="0087628F" w:rsidRPr="0087628F" w:rsidRDefault="0087628F" w:rsidP="0087628F">
      <w:pPr>
        <w:numPr>
          <w:ilvl w:val="0"/>
          <w:numId w:val="1"/>
        </w:numPr>
        <w:rPr>
          <w:sz w:val="22"/>
          <w:szCs w:val="22"/>
        </w:rPr>
      </w:pPr>
      <w:r w:rsidRPr="0087628F">
        <w:rPr>
          <w:sz w:val="22"/>
          <w:szCs w:val="22"/>
        </w:rPr>
        <w:t>Informację o liczbie specjalistów (psychologów, psychiatrów, terapeutów) zajmujących się spektrum autyzmu w Polsce oraz dostępnych planach lub prognozach dotyczących zwiększenia tej kadry.</w:t>
      </w:r>
    </w:p>
    <w:p w14:paraId="5F721C8D" w14:textId="0A3C0C6C" w:rsidR="0087628F" w:rsidRPr="0087628F" w:rsidRDefault="0087628F" w:rsidP="0087628F">
      <w:pPr>
        <w:rPr>
          <w:sz w:val="22"/>
          <w:szCs w:val="22"/>
        </w:rPr>
      </w:pPr>
      <w:r w:rsidRPr="0087628F">
        <w:rPr>
          <w:sz w:val="22"/>
          <w:szCs w:val="22"/>
        </w:rPr>
        <w:t>Wniosek wynika z konieczności uzyskania rzetelnych danych obrazujących skalę rosnącego wyzwania zdrowotnego i organizacyjnego oraz efektywność działań Państwa w tym zakresie.</w:t>
      </w:r>
    </w:p>
    <w:p w14:paraId="7395F22F" w14:textId="77777777" w:rsidR="0087628F" w:rsidRDefault="0087628F" w:rsidP="0087628F">
      <w:pPr>
        <w:rPr>
          <w:sz w:val="22"/>
          <w:szCs w:val="22"/>
        </w:rPr>
      </w:pPr>
      <w:r w:rsidRPr="0087628F">
        <w:rPr>
          <w:sz w:val="22"/>
          <w:szCs w:val="22"/>
        </w:rPr>
        <w:t>Proszę o przekazanie informacji w terminie zgodnym z ustawą o dostępie do informacji publicznej.</w:t>
      </w:r>
    </w:p>
    <w:p w14:paraId="39A69DEA" w14:textId="77777777" w:rsidR="0087628F" w:rsidRPr="0087628F" w:rsidRDefault="0087628F" w:rsidP="0087628F">
      <w:pPr>
        <w:rPr>
          <w:sz w:val="22"/>
          <w:szCs w:val="22"/>
        </w:rPr>
      </w:pPr>
    </w:p>
    <w:p w14:paraId="1637F39D" w14:textId="12D43F88" w:rsidR="0087628F" w:rsidRPr="0087628F" w:rsidRDefault="0087628F" w:rsidP="0087628F">
      <w:pPr>
        <w:jc w:val="right"/>
        <w:rPr>
          <w:sz w:val="22"/>
          <w:szCs w:val="22"/>
        </w:rPr>
      </w:pPr>
      <w:r w:rsidRPr="0087628F">
        <w:rPr>
          <w:sz w:val="22"/>
          <w:szCs w:val="22"/>
        </w:rPr>
        <w:t>Z poważaniem,</w:t>
      </w:r>
      <w:r w:rsidRPr="0087628F">
        <w:rPr>
          <w:sz w:val="22"/>
          <w:szCs w:val="22"/>
        </w:rPr>
        <w:br/>
        <w:t>Piotr Sterkowski</w:t>
      </w:r>
    </w:p>
    <w:p w14:paraId="7844866D" w14:textId="77777777" w:rsidR="0087628F" w:rsidRPr="0087628F" w:rsidRDefault="0087628F">
      <w:pPr>
        <w:rPr>
          <w:sz w:val="22"/>
          <w:szCs w:val="22"/>
        </w:rPr>
      </w:pPr>
    </w:p>
    <w:sectPr w:rsidR="0087628F" w:rsidRPr="0087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1F00"/>
    <w:multiLevelType w:val="multilevel"/>
    <w:tmpl w:val="139E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30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8F"/>
    <w:rsid w:val="0087628F"/>
    <w:rsid w:val="008C629F"/>
    <w:rsid w:val="00A346E8"/>
    <w:rsid w:val="00C3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3192"/>
  <w15:chartTrackingRefBased/>
  <w15:docId w15:val="{DE179DED-BF8D-430C-8EF6-BCAA2F43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6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2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2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2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2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2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2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2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2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2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2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2025-08-13T17:51:00Z</dcterms:created>
  <dcterms:modified xsi:type="dcterms:W3CDTF">2025-08-13T17:51:00Z</dcterms:modified>
</cp:coreProperties>
</file>