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29DA" w14:textId="77777777" w:rsidR="00BD393C" w:rsidRPr="00BD393C" w:rsidRDefault="00BD393C" w:rsidP="00BD393C">
      <w:pPr>
        <w:ind w:left="4248" w:firstLine="708"/>
      </w:pPr>
      <w:r w:rsidRPr="00BD393C">
        <w:t>Warszawa, dnia 16 października 2025 r.</w:t>
      </w:r>
    </w:p>
    <w:p w14:paraId="2CC7BF2E" w14:textId="064DCCB6" w:rsidR="00BD393C" w:rsidRDefault="00BD393C" w:rsidP="00BD393C">
      <w:r>
        <w:rPr>
          <w:b/>
          <w:bCs/>
        </w:rPr>
        <w:t xml:space="preserve">Od: </w:t>
      </w:r>
      <w:r>
        <w:t>Piotr Sterkowski</w:t>
      </w:r>
    </w:p>
    <w:p w14:paraId="415106C9" w14:textId="4D4B1EC7" w:rsidR="00BD393C" w:rsidRDefault="00BD393C" w:rsidP="00BD393C">
      <w:r>
        <w:t>Ul. Kłodzka 25</w:t>
      </w:r>
    </w:p>
    <w:p w14:paraId="541BAC77" w14:textId="17ABD776" w:rsidR="00BD393C" w:rsidRPr="00BD393C" w:rsidRDefault="00BD393C" w:rsidP="00BD393C">
      <w:r>
        <w:t>04-913 Warszawa</w:t>
      </w:r>
    </w:p>
    <w:p w14:paraId="7EDBCC9A" w14:textId="77777777" w:rsidR="00BD393C" w:rsidRDefault="00BD393C" w:rsidP="00BD393C">
      <w:pPr>
        <w:rPr>
          <w:b/>
          <w:bCs/>
        </w:rPr>
      </w:pPr>
    </w:p>
    <w:p w14:paraId="056C4F73" w14:textId="05FE10EB" w:rsidR="00BD393C" w:rsidRPr="00BD393C" w:rsidRDefault="00BD393C" w:rsidP="00BD393C">
      <w:pPr>
        <w:ind w:left="5664"/>
      </w:pPr>
      <w:r w:rsidRPr="00BD393C">
        <w:rPr>
          <w:b/>
          <w:bCs/>
        </w:rPr>
        <w:t>Do:</w:t>
      </w:r>
      <w:r w:rsidRPr="00BD393C">
        <w:t xml:space="preserve"> Kancelaria Prezesa Rady Ministrów Al. Ujazdowskie 1/3 00-583 Warszawa</w:t>
      </w:r>
    </w:p>
    <w:p w14:paraId="068DB52E" w14:textId="77777777" w:rsidR="00BD393C" w:rsidRDefault="00BD393C" w:rsidP="00BD393C">
      <w:pPr>
        <w:rPr>
          <w:b/>
          <w:bCs/>
        </w:rPr>
      </w:pPr>
    </w:p>
    <w:p w14:paraId="1F37B6F8" w14:textId="65D063B3" w:rsidR="00BD393C" w:rsidRDefault="00BD393C" w:rsidP="00BD393C">
      <w:pPr>
        <w:jc w:val="center"/>
        <w:rPr>
          <w:b/>
          <w:bCs/>
        </w:rPr>
      </w:pPr>
      <w:r w:rsidRPr="00BD393C">
        <w:rPr>
          <w:b/>
          <w:bCs/>
        </w:rPr>
        <w:t>WNIOSEK O UDOSTĘPNIENIE INFORMACJI PUBLICZNEJ</w:t>
      </w:r>
    </w:p>
    <w:p w14:paraId="12ECDFF9" w14:textId="5B31C3F7" w:rsidR="00BD393C" w:rsidRPr="00BD393C" w:rsidRDefault="00BD393C" w:rsidP="00BD393C">
      <w:r w:rsidRPr="00BD393C">
        <w:t xml:space="preserve"> na podstawie art. 61 ust. 1 Konstytucji RP oraz art. 2 ust. 1 i art. 10 ust. 1 ustawy z dnia 6 września 2001 r. o dostępie do informacji publicznej (Dz.U. 2022 poz. 902 ze zm.)</w:t>
      </w:r>
    </w:p>
    <w:p w14:paraId="02E407A4" w14:textId="77777777" w:rsidR="00BD393C" w:rsidRPr="00BD393C" w:rsidRDefault="00BD393C" w:rsidP="00BD393C">
      <w:r w:rsidRPr="00BD393C">
        <w:t xml:space="preserve">Działając na podstawie art. 61 ust. 1 Konstytucji Rzeczypospolitej Polskiej oraz art. 2 ust. 1 i art. 10 ust. 1 ustawy z dnia 6 września 2001 r. o dostępie do informacji publicznej, </w:t>
      </w:r>
      <w:r w:rsidRPr="00BD393C">
        <w:rPr>
          <w:b/>
          <w:bCs/>
        </w:rPr>
        <w:t>wnoszę o udostępnienie następujących informacji publicznych:</w:t>
      </w:r>
    </w:p>
    <w:p w14:paraId="0105C612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I. INFORMOWANIE PREMIERA O INCYDENCIE</w:t>
      </w:r>
    </w:p>
    <w:p w14:paraId="558C4974" w14:textId="77777777" w:rsidR="00BD393C" w:rsidRPr="00BD393C" w:rsidRDefault="00BD393C" w:rsidP="00BD393C">
      <w:pPr>
        <w:numPr>
          <w:ilvl w:val="0"/>
          <w:numId w:val="1"/>
        </w:numPr>
      </w:pPr>
      <w:r w:rsidRPr="00BD393C">
        <w:t>Czy Premier został oficjalnie poinformowany o wycieku dokumentów wojskowych z 2 Regionalnej Bazy Logistycznej (ujawnionym przez portal Onet.pl w dniu 7 października 2025 r.)? Jeśli tak, to kiedy dokładnie (data i godzina) i przez kogo?</w:t>
      </w:r>
    </w:p>
    <w:p w14:paraId="01EAB85C" w14:textId="77777777" w:rsidR="00BD393C" w:rsidRPr="00BD393C" w:rsidRDefault="00BD393C" w:rsidP="00BD393C">
      <w:pPr>
        <w:numPr>
          <w:ilvl w:val="0"/>
          <w:numId w:val="1"/>
        </w:numPr>
      </w:pPr>
      <w:r w:rsidRPr="00BD393C">
        <w:t>Czy Premier otrzymał raport lub notatkę informacyjną dotyczącą tego incydentu? Jeśli tak, od jakiej instytucji i kiedy?</w:t>
      </w:r>
    </w:p>
    <w:p w14:paraId="24AF6443" w14:textId="77777777" w:rsidR="00BD393C" w:rsidRPr="00BD393C" w:rsidRDefault="00BD393C" w:rsidP="00BD393C">
      <w:pPr>
        <w:numPr>
          <w:ilvl w:val="0"/>
          <w:numId w:val="1"/>
        </w:numPr>
      </w:pPr>
      <w:r w:rsidRPr="00BD393C">
        <w:t>Czy Premier był informowany o wcześniejszych poważnych incydentach w 2RBLog: a) zgubienie ponad 200 min przeciwpancernych (styczeń 2025 r.), b) dramatyczny stan ochrony składu i inwigilacja przez obce urządzenia (marzec 2025 r.)?</w:t>
      </w:r>
    </w:p>
    <w:p w14:paraId="77A612B7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II. KOORDYNACJA DZIAŁAŃ SŁUŻB</w:t>
      </w:r>
    </w:p>
    <w:p w14:paraId="3928E60D" w14:textId="77777777" w:rsidR="00BD393C" w:rsidRPr="00BD393C" w:rsidRDefault="00BD393C" w:rsidP="00BD393C">
      <w:pPr>
        <w:numPr>
          <w:ilvl w:val="0"/>
          <w:numId w:val="2"/>
        </w:numPr>
      </w:pPr>
      <w:r w:rsidRPr="00BD393C">
        <w:t>Czy Premier lub KPRM zainicjował spotkanie koordynacyjne przedstawicieli służb (MON, ABW, SKW, ŻW) w celu omówienia incydentu w 2RBLog?</w:t>
      </w:r>
    </w:p>
    <w:p w14:paraId="710E4607" w14:textId="77777777" w:rsidR="00BD393C" w:rsidRPr="00BD393C" w:rsidRDefault="00BD393C" w:rsidP="00BD393C">
      <w:pPr>
        <w:numPr>
          <w:ilvl w:val="0"/>
          <w:numId w:val="2"/>
        </w:numPr>
      </w:pPr>
      <w:r w:rsidRPr="00BD393C">
        <w:t>Czy powołano międzyresortowy zespół lub grupę roboczą do kompleksowego zbadania incydentu i jego przyczyn?</w:t>
      </w:r>
    </w:p>
    <w:p w14:paraId="4BA17B6B" w14:textId="77777777" w:rsidR="00BD393C" w:rsidRPr="00BD393C" w:rsidRDefault="00BD393C" w:rsidP="00BD393C">
      <w:pPr>
        <w:numPr>
          <w:ilvl w:val="0"/>
          <w:numId w:val="2"/>
        </w:numPr>
      </w:pPr>
      <w:r w:rsidRPr="00BD393C">
        <w:t>Czy Premier wydał polecenia służbom lub ministrom w związku z tym incydentem? Jeśli tak, jakiego charakteru (proszę o informacje ogólne)?</w:t>
      </w:r>
    </w:p>
    <w:p w14:paraId="0D08A1E6" w14:textId="77777777" w:rsidR="00BD393C" w:rsidRPr="00BD393C" w:rsidRDefault="00BD393C" w:rsidP="00BD393C">
      <w:pPr>
        <w:numPr>
          <w:ilvl w:val="0"/>
          <w:numId w:val="2"/>
        </w:numPr>
      </w:pPr>
      <w:r w:rsidRPr="00BD393C">
        <w:lastRenderedPageBreak/>
        <w:t>Czy KPRM koordynuje działania wyjaśniające między MON, MSWiA/ABW i innymi instytucjami?</w:t>
      </w:r>
    </w:p>
    <w:p w14:paraId="1F37A8DB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III. OCENA ZAGROŻENIA NA SZCZEBLU RZĄDOWYM</w:t>
      </w:r>
    </w:p>
    <w:p w14:paraId="3555AB28" w14:textId="77777777" w:rsidR="00BD393C" w:rsidRPr="00BD393C" w:rsidRDefault="00BD393C" w:rsidP="00BD393C">
      <w:pPr>
        <w:numPr>
          <w:ilvl w:val="0"/>
          <w:numId w:val="3"/>
        </w:numPr>
      </w:pPr>
      <w:r w:rsidRPr="00BD393C">
        <w:t>Czy przeprowadzono na szczeblu rządowym ocenę zagrożenia dla bezpieczeństwa państwa wynikającego z wycieku dokumentów z 2RBLog?</w:t>
      </w:r>
    </w:p>
    <w:p w14:paraId="3293EFF4" w14:textId="77777777" w:rsidR="00BD393C" w:rsidRPr="00BD393C" w:rsidRDefault="00BD393C" w:rsidP="00BD393C">
      <w:pPr>
        <w:numPr>
          <w:ilvl w:val="0"/>
          <w:numId w:val="3"/>
        </w:numPr>
      </w:pPr>
      <w:r w:rsidRPr="00BD393C">
        <w:t>Czy incydent był przedmiotem obrad Rady Ministrów lub Komitetu Rady Ministrów?</w:t>
      </w:r>
    </w:p>
    <w:p w14:paraId="706935FC" w14:textId="77777777" w:rsidR="00BD393C" w:rsidRPr="00BD393C" w:rsidRDefault="00BD393C" w:rsidP="00BD393C">
      <w:pPr>
        <w:numPr>
          <w:ilvl w:val="0"/>
          <w:numId w:val="3"/>
        </w:numPr>
      </w:pPr>
      <w:r w:rsidRPr="00BD393C">
        <w:t>Czy Premier zlecił przygotowanie raportu o stanie zabezpieczenia informacji niejawnych w jednostkach wojskowych?</w:t>
      </w:r>
    </w:p>
    <w:p w14:paraId="0F48F64B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IV. KONSEKWENCJE PERSONALNE I SYSTEMOWE</w:t>
      </w:r>
    </w:p>
    <w:p w14:paraId="7D1D4487" w14:textId="77777777" w:rsidR="00BD393C" w:rsidRPr="00BD393C" w:rsidRDefault="00BD393C" w:rsidP="00BD393C">
      <w:pPr>
        <w:numPr>
          <w:ilvl w:val="0"/>
          <w:numId w:val="4"/>
        </w:numPr>
      </w:pPr>
      <w:r w:rsidRPr="00BD393C">
        <w:t>Czy Premier wyraził opinię lub wydał zalecenia dotyczące konsekwencji personalnych wobec osób odpowiedzialnych za zaniedbania w 2RBLog?</w:t>
      </w:r>
    </w:p>
    <w:p w14:paraId="66DAF277" w14:textId="77777777" w:rsidR="00BD393C" w:rsidRPr="00BD393C" w:rsidRDefault="00BD393C" w:rsidP="00BD393C">
      <w:pPr>
        <w:numPr>
          <w:ilvl w:val="0"/>
          <w:numId w:val="4"/>
        </w:numPr>
      </w:pPr>
      <w:r w:rsidRPr="00BD393C">
        <w:t>Czy Premier zażądał wyjaśnień od Ministra Obrony Narodowej dotyczących: a) przyczyn trzech poważnych incydentów w tej samej jednostce w 2025 r., b) braku konsekwencji personalnych pomimo seryjności incydentów, c) faktu, że komendant jednostki przebywa na kursie generalskim pomimo incydentów?</w:t>
      </w:r>
    </w:p>
    <w:p w14:paraId="7894B025" w14:textId="77777777" w:rsidR="00BD393C" w:rsidRPr="00BD393C" w:rsidRDefault="00BD393C" w:rsidP="00BD393C">
      <w:pPr>
        <w:numPr>
          <w:ilvl w:val="0"/>
          <w:numId w:val="4"/>
        </w:numPr>
      </w:pPr>
      <w:r w:rsidRPr="00BD393C">
        <w:t>Czy Premier zlecił audyt lub kontrolę systemu ochrony informacji niejawnych w instytucjach obronnych?</w:t>
      </w:r>
    </w:p>
    <w:p w14:paraId="7B367160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V. DZIAŁANIA PREWENCYJNE I SYSTEMOWE</w:t>
      </w:r>
    </w:p>
    <w:p w14:paraId="72A86C7A" w14:textId="77777777" w:rsidR="00BD393C" w:rsidRPr="00BD393C" w:rsidRDefault="00BD393C" w:rsidP="00BD393C">
      <w:pPr>
        <w:numPr>
          <w:ilvl w:val="0"/>
          <w:numId w:val="5"/>
        </w:numPr>
      </w:pPr>
      <w:r w:rsidRPr="00BD393C">
        <w:t>Czy planowane są zmiany systemowe w zakresie: a) nadzoru nad bezpieczeństwem informacji niejawnych w resorcie obrony, b) współpracy między służbami w zakresie ochrony informacji, c) odpowiedzialności za zaniedbania w zabezpieczeniu dokumentów?</w:t>
      </w:r>
    </w:p>
    <w:p w14:paraId="42568738" w14:textId="77777777" w:rsidR="00BD393C" w:rsidRPr="00BD393C" w:rsidRDefault="00BD393C" w:rsidP="00BD393C">
      <w:pPr>
        <w:numPr>
          <w:ilvl w:val="0"/>
          <w:numId w:val="5"/>
        </w:numPr>
      </w:pPr>
      <w:r w:rsidRPr="00BD393C">
        <w:t>Czy rozważane jest powołanie komisji lub zespołu do kompleksowego przeglądu procedur zabezpieczenia informacji w Siłach Zbrojnych RP?</w:t>
      </w:r>
    </w:p>
    <w:p w14:paraId="0C8E55C6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VI. KOMUNIKACJA I TRANSPARENTNOŚĆ</w:t>
      </w:r>
    </w:p>
    <w:p w14:paraId="4B7D4C05" w14:textId="77777777" w:rsidR="00BD393C" w:rsidRPr="00BD393C" w:rsidRDefault="00BD393C" w:rsidP="00BD393C">
      <w:pPr>
        <w:numPr>
          <w:ilvl w:val="0"/>
          <w:numId w:val="6"/>
        </w:numPr>
      </w:pPr>
      <w:r w:rsidRPr="00BD393C">
        <w:t>Czy Premier lub KPRM zamierza publicznie odnieść się do incydentu w 2RBLog i podjętych działań?</w:t>
      </w:r>
    </w:p>
    <w:p w14:paraId="20DA3369" w14:textId="77777777" w:rsidR="00BD393C" w:rsidRDefault="00BD393C" w:rsidP="00BD393C">
      <w:pPr>
        <w:numPr>
          <w:ilvl w:val="0"/>
          <w:numId w:val="6"/>
        </w:numPr>
      </w:pPr>
      <w:r w:rsidRPr="00BD393C">
        <w:t>Czy planowane jest przedstawienie Sejmowi lub opinii publicznej informacji o działaniach podjętych w celu naprawy systemu zabezpieczenia informacji w wojsku?</w:t>
      </w:r>
    </w:p>
    <w:p w14:paraId="54019E74" w14:textId="77777777" w:rsidR="00BD393C" w:rsidRPr="00BD393C" w:rsidRDefault="00BD393C" w:rsidP="00BD393C">
      <w:pPr>
        <w:ind w:left="720"/>
      </w:pPr>
    </w:p>
    <w:p w14:paraId="6DF30395" w14:textId="52225A58" w:rsidR="00BD393C" w:rsidRPr="00BD393C" w:rsidRDefault="00BD393C" w:rsidP="00BD393C"/>
    <w:p w14:paraId="1EDD4D10" w14:textId="77777777" w:rsidR="00BD393C" w:rsidRPr="00BD393C" w:rsidRDefault="00BD393C" w:rsidP="00BD393C">
      <w:pPr>
        <w:jc w:val="center"/>
        <w:rPr>
          <w:b/>
          <w:bCs/>
        </w:rPr>
      </w:pPr>
      <w:r w:rsidRPr="00BD393C">
        <w:rPr>
          <w:b/>
          <w:bCs/>
        </w:rPr>
        <w:lastRenderedPageBreak/>
        <w:t>UZASADNIENIE</w:t>
      </w:r>
    </w:p>
    <w:p w14:paraId="2AE221E0" w14:textId="77777777" w:rsidR="00BD393C" w:rsidRPr="00BD393C" w:rsidRDefault="00BD393C" w:rsidP="00BD393C">
      <w:r w:rsidRPr="00BD393C">
        <w:t>Niniejszy wniosek jest uzasadniony szczególnie ważnym interesem publicznym oraz konstytucyjną rolą Prezesa Rady Ministrów w zakresie kierowania polityką wewnętrzną i bezpieczeństwa państwa.</w:t>
      </w:r>
    </w:p>
    <w:p w14:paraId="403A57A8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1. KONSTYTUCYJNA ROLA PREMIERA</w:t>
      </w:r>
    </w:p>
    <w:p w14:paraId="1941943C" w14:textId="77777777" w:rsidR="00BD393C" w:rsidRPr="00BD393C" w:rsidRDefault="00BD393C" w:rsidP="00BD393C">
      <w:r w:rsidRPr="00BD393C">
        <w:t xml:space="preserve">Zgodnie z art. 146 ust. 1 Konstytucji RP, </w:t>
      </w:r>
      <w:r w:rsidRPr="00BD393C">
        <w:rPr>
          <w:b/>
          <w:bCs/>
        </w:rPr>
        <w:t>Prezes Rady Ministrów kieruje pracami Rady Ministrów</w:t>
      </w:r>
      <w:r w:rsidRPr="00BD393C">
        <w:t xml:space="preserve"> i jest odpowiedzialny za politykę wewnętrzną państwa, w tym za bezpieczeństwo narodowe.</w:t>
      </w:r>
    </w:p>
    <w:p w14:paraId="03E0913A" w14:textId="77777777" w:rsidR="00BD393C" w:rsidRPr="00BD393C" w:rsidRDefault="00BD393C" w:rsidP="00BD393C">
      <w:r w:rsidRPr="00BD393C">
        <w:t>Premier jest również zwierzchnikiem służb specjalnych i odpowiada za koordynację ich działań w sytuacjach zagrażających bezpieczeństwu państwa.</w:t>
      </w:r>
    </w:p>
    <w:p w14:paraId="592FFFDD" w14:textId="77777777" w:rsidR="00BD393C" w:rsidRPr="00BD393C" w:rsidRDefault="00BD393C" w:rsidP="00BD393C">
      <w:r w:rsidRPr="00BD393C">
        <w:t>Wyciek setek stron dokumentów wojskowych zawierających informacje krytyczne dla obronności państwa niewątpliwie wymaga zaangażowania najwyższego szczebla władzy wykonawczej.</w:t>
      </w:r>
    </w:p>
    <w:p w14:paraId="2177980E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2. SKALA I CHARAKTER INCYDENTU</w:t>
      </w:r>
    </w:p>
    <w:p w14:paraId="0411119A" w14:textId="77777777" w:rsidR="00BD393C" w:rsidRPr="00BD393C" w:rsidRDefault="00BD393C" w:rsidP="00BD393C">
      <w:r w:rsidRPr="00BD393C">
        <w:t xml:space="preserve">Według oceny gen. Jarosława Gromadzińskiego, byłego dowódcy </w:t>
      </w:r>
      <w:proofErr w:type="spellStart"/>
      <w:r w:rsidRPr="00BD393C">
        <w:t>Eurokorpusu</w:t>
      </w:r>
      <w:proofErr w:type="spellEnd"/>
      <w:r w:rsidRPr="00BD393C">
        <w:t xml:space="preserve">: </w:t>
      </w:r>
      <w:r w:rsidRPr="00BD393C">
        <w:rPr>
          <w:b/>
          <w:bCs/>
        </w:rPr>
        <w:t>"To jest bomba atomowa. To jest skandal."</w:t>
      </w:r>
    </w:p>
    <w:p w14:paraId="1DDD037C" w14:textId="77777777" w:rsidR="00BD393C" w:rsidRPr="00BD393C" w:rsidRDefault="00BD393C" w:rsidP="00BD393C">
      <w:r w:rsidRPr="00BD393C">
        <w:t>Wyciekłe dokumenty zawierają:</w:t>
      </w:r>
    </w:p>
    <w:p w14:paraId="42DB6AE9" w14:textId="77777777" w:rsidR="00BD393C" w:rsidRPr="00BD393C" w:rsidRDefault="00BD393C" w:rsidP="00BD393C">
      <w:pPr>
        <w:numPr>
          <w:ilvl w:val="0"/>
          <w:numId w:val="7"/>
        </w:numPr>
      </w:pPr>
      <w:r w:rsidRPr="00BD393C">
        <w:t>Szczegółowe opisy techniczne magazynów materiałów wybuchowych (konstrukcja, strefy zagrożenia wybuchem),</w:t>
      </w:r>
    </w:p>
    <w:p w14:paraId="76A155B1" w14:textId="77777777" w:rsidR="00BD393C" w:rsidRPr="00BD393C" w:rsidRDefault="00BD393C" w:rsidP="00BD393C">
      <w:pPr>
        <w:numPr>
          <w:ilvl w:val="0"/>
          <w:numId w:val="7"/>
        </w:numPr>
      </w:pPr>
      <w:r w:rsidRPr="00BD393C">
        <w:t>Plany ewakuacji środków bojowych z trasami, kodami alarmowymi i siłami ochronnymi,</w:t>
      </w:r>
    </w:p>
    <w:p w14:paraId="26615A78" w14:textId="77777777" w:rsidR="00BD393C" w:rsidRPr="00BD393C" w:rsidRDefault="00BD393C" w:rsidP="00BD393C">
      <w:pPr>
        <w:numPr>
          <w:ilvl w:val="0"/>
          <w:numId w:val="7"/>
        </w:numPr>
      </w:pPr>
      <w:r w:rsidRPr="00BD393C">
        <w:t>Pełne listy pracowników ze stanowiskami - "gratka dla obcych wywiadów",</w:t>
      </w:r>
    </w:p>
    <w:p w14:paraId="7FD8681C" w14:textId="77777777" w:rsidR="00BD393C" w:rsidRPr="00BD393C" w:rsidRDefault="00BD393C" w:rsidP="00BD393C">
      <w:pPr>
        <w:numPr>
          <w:ilvl w:val="0"/>
          <w:numId w:val="7"/>
        </w:numPr>
      </w:pPr>
      <w:r w:rsidRPr="00BD393C">
        <w:t>Informacje o przygotowaniu jednostki w czasie pokoju i wojny.</w:t>
      </w:r>
    </w:p>
    <w:p w14:paraId="2C1EF50E" w14:textId="77777777" w:rsidR="00BD393C" w:rsidRPr="00BD393C" w:rsidRDefault="00BD393C" w:rsidP="00BD393C">
      <w:r w:rsidRPr="00BD393C">
        <w:t>To nie są "błahe informacje" - to kompletne dane operacyjne o kluczowej infrastrukturze obronnej Polski.</w:t>
      </w:r>
    </w:p>
    <w:p w14:paraId="3AABEFBB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3. TRZECI POWAŻNY INCYDENT W TEJ SAMEJ JEDNOSTCE</w:t>
      </w:r>
    </w:p>
    <w:p w14:paraId="7118A402" w14:textId="77777777" w:rsidR="00BD393C" w:rsidRPr="00BD393C" w:rsidRDefault="00BD393C" w:rsidP="00BD393C">
      <w:r w:rsidRPr="00BD393C">
        <w:t>2RBLog to jednostka, w której w ciągu 2025 roku doszło do trzech poważnych incydentów bezpieczeństwa:</w:t>
      </w:r>
    </w:p>
    <w:p w14:paraId="5958E114" w14:textId="77777777" w:rsidR="00BD393C" w:rsidRPr="00BD393C" w:rsidRDefault="00BD393C" w:rsidP="00BD393C">
      <w:pPr>
        <w:numPr>
          <w:ilvl w:val="0"/>
          <w:numId w:val="8"/>
        </w:numPr>
      </w:pPr>
      <w:r w:rsidRPr="00BD393C">
        <w:rPr>
          <w:b/>
          <w:bCs/>
        </w:rPr>
        <w:t>Styczeń 2025:</w:t>
      </w:r>
      <w:r w:rsidRPr="00BD393C">
        <w:t xml:space="preserve"> Zgubienie ponad 200 min przeciwpancernych,</w:t>
      </w:r>
    </w:p>
    <w:p w14:paraId="41BF9BF3" w14:textId="77777777" w:rsidR="00BD393C" w:rsidRPr="00BD393C" w:rsidRDefault="00BD393C" w:rsidP="00BD393C">
      <w:pPr>
        <w:numPr>
          <w:ilvl w:val="0"/>
          <w:numId w:val="8"/>
        </w:numPr>
      </w:pPr>
      <w:r w:rsidRPr="00BD393C">
        <w:rPr>
          <w:b/>
          <w:bCs/>
        </w:rPr>
        <w:t>Marzec 2025:</w:t>
      </w:r>
      <w:r w:rsidRPr="00BD393C">
        <w:t xml:space="preserve"> Dramatyczny stan ochrony + inwigilacja przez obce urządzenia,</w:t>
      </w:r>
    </w:p>
    <w:p w14:paraId="6ECE9164" w14:textId="77777777" w:rsidR="00BD393C" w:rsidRPr="00BD393C" w:rsidRDefault="00BD393C" w:rsidP="00BD393C">
      <w:pPr>
        <w:numPr>
          <w:ilvl w:val="0"/>
          <w:numId w:val="8"/>
        </w:numPr>
      </w:pPr>
      <w:r w:rsidRPr="00BD393C">
        <w:rPr>
          <w:b/>
          <w:bCs/>
        </w:rPr>
        <w:t>Październik 2025:</w:t>
      </w:r>
      <w:r w:rsidRPr="00BD393C">
        <w:t xml:space="preserve"> Wyciek dokumentów wojskowych.</w:t>
      </w:r>
    </w:p>
    <w:p w14:paraId="05AC9A8C" w14:textId="77777777" w:rsidR="00BD393C" w:rsidRPr="00BD393C" w:rsidRDefault="00BD393C" w:rsidP="00BD393C">
      <w:r w:rsidRPr="00BD393C">
        <w:lastRenderedPageBreak/>
        <w:t xml:space="preserve">Seryjność incydentów w tej samej jednostce, przy braku widocznych konsekwencji personalnych i kontynuacji kariery komendanta (który przebywa na kursie generalskim), wskazuje na </w:t>
      </w:r>
      <w:r w:rsidRPr="00BD393C">
        <w:rPr>
          <w:b/>
          <w:bCs/>
        </w:rPr>
        <w:t>systemowy kryzys zarządzania</w:t>
      </w:r>
      <w:r w:rsidRPr="00BD393C">
        <w:t xml:space="preserve"> wymagający interwencji na szczeblu rządowym.</w:t>
      </w:r>
    </w:p>
    <w:p w14:paraId="49B1B205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4. BRAK KOORDYNACJI MIĘDZY SŁUŻBAMI</w:t>
      </w:r>
    </w:p>
    <w:p w14:paraId="41073665" w14:textId="77777777" w:rsidR="00BD393C" w:rsidRPr="00BD393C" w:rsidRDefault="00BD393C" w:rsidP="00BD393C">
      <w:r w:rsidRPr="00BD393C">
        <w:t>Z materiału Onetu wynika, że:</w:t>
      </w:r>
    </w:p>
    <w:p w14:paraId="4CBE8C98" w14:textId="77777777" w:rsidR="00BD393C" w:rsidRPr="00BD393C" w:rsidRDefault="00BD393C" w:rsidP="00BD393C">
      <w:pPr>
        <w:numPr>
          <w:ilvl w:val="0"/>
          <w:numId w:val="9"/>
        </w:numPr>
      </w:pPr>
      <w:r w:rsidRPr="00BD393C">
        <w:t>SKW i ŻW "uruchamiają się zwykle po wycieku dokumentów",</w:t>
      </w:r>
    </w:p>
    <w:p w14:paraId="45247D22" w14:textId="77777777" w:rsidR="00BD393C" w:rsidRPr="00BD393C" w:rsidRDefault="00BD393C" w:rsidP="00BD393C">
      <w:pPr>
        <w:numPr>
          <w:ilvl w:val="0"/>
          <w:numId w:val="9"/>
        </w:numPr>
      </w:pPr>
      <w:r w:rsidRPr="00BD393C">
        <w:t>Kierownictwo 2RBLog nie wiedziało o brakujących dokumentach do czasu kontaktu z dziennikarzami,</w:t>
      </w:r>
    </w:p>
    <w:p w14:paraId="23E159FE" w14:textId="77777777" w:rsidR="00BD393C" w:rsidRPr="00BD393C" w:rsidRDefault="00BD393C" w:rsidP="00BD393C">
      <w:pPr>
        <w:numPr>
          <w:ilvl w:val="0"/>
          <w:numId w:val="9"/>
        </w:numPr>
      </w:pPr>
      <w:r w:rsidRPr="00BD393C">
        <w:t>Brak informacji o zaangażowaniu ABW, mimo że wyciek dotyczy obronności państwa.</w:t>
      </w:r>
    </w:p>
    <w:p w14:paraId="17463A8B" w14:textId="77777777" w:rsidR="00BD393C" w:rsidRPr="00BD393C" w:rsidRDefault="00BD393C" w:rsidP="00BD393C">
      <w:r w:rsidRPr="00BD393C">
        <w:t xml:space="preserve">To wskazuje na </w:t>
      </w:r>
      <w:r w:rsidRPr="00BD393C">
        <w:rPr>
          <w:b/>
          <w:bCs/>
        </w:rPr>
        <w:t>brak skutecznej koordynacji</w:t>
      </w:r>
      <w:r w:rsidRPr="00BD393C">
        <w:t xml:space="preserve"> między służbami wojskowymi i cywilnymi w zakresie ochrony informacji niejawnych. Premier jako zwierzchnik służb specjalnych powinien zająć się tą kwestią.</w:t>
      </w:r>
    </w:p>
    <w:p w14:paraId="7C40B518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5. PYTANIE O ODPOWIEDZIALNOŚĆ POLITYCZNĄ</w:t>
      </w:r>
    </w:p>
    <w:p w14:paraId="59704850" w14:textId="77777777" w:rsidR="00BD393C" w:rsidRPr="00BD393C" w:rsidRDefault="00BD393C" w:rsidP="00BD393C">
      <w:r w:rsidRPr="00BD393C">
        <w:t>Obywatele mają prawo wiedzieć, czy najwyższe władze państwa:</w:t>
      </w:r>
    </w:p>
    <w:p w14:paraId="439302CC" w14:textId="77777777" w:rsidR="00BD393C" w:rsidRPr="00BD393C" w:rsidRDefault="00BD393C" w:rsidP="00BD393C">
      <w:pPr>
        <w:numPr>
          <w:ilvl w:val="0"/>
          <w:numId w:val="10"/>
        </w:numPr>
      </w:pPr>
      <w:r w:rsidRPr="00BD393C">
        <w:t>Zostały poinformowane o tak poważnym incydencie,</w:t>
      </w:r>
    </w:p>
    <w:p w14:paraId="79DF2EDD" w14:textId="77777777" w:rsidR="00BD393C" w:rsidRPr="00BD393C" w:rsidRDefault="00BD393C" w:rsidP="00BD393C">
      <w:pPr>
        <w:numPr>
          <w:ilvl w:val="0"/>
          <w:numId w:val="10"/>
        </w:numPr>
      </w:pPr>
      <w:r w:rsidRPr="00BD393C">
        <w:t>Traktują go jako zagrożenie dla bezpieczeństwa narodowego,</w:t>
      </w:r>
    </w:p>
    <w:p w14:paraId="0215BD90" w14:textId="77777777" w:rsidR="00BD393C" w:rsidRPr="00BD393C" w:rsidRDefault="00BD393C" w:rsidP="00BD393C">
      <w:pPr>
        <w:numPr>
          <w:ilvl w:val="0"/>
          <w:numId w:val="10"/>
        </w:numPr>
      </w:pPr>
      <w:r w:rsidRPr="00BD393C">
        <w:t>Podejmują działania koordynacyjne między służbami i ministerstwami,</w:t>
      </w:r>
    </w:p>
    <w:p w14:paraId="1715F8BC" w14:textId="77777777" w:rsidR="00BD393C" w:rsidRPr="00BD393C" w:rsidRDefault="00BD393C" w:rsidP="00BD393C">
      <w:pPr>
        <w:numPr>
          <w:ilvl w:val="0"/>
          <w:numId w:val="10"/>
        </w:numPr>
      </w:pPr>
      <w:r w:rsidRPr="00BD393C">
        <w:t>Wyciągają konsekwencje wobec osób odpowiedzialnych,</w:t>
      </w:r>
    </w:p>
    <w:p w14:paraId="40F3F959" w14:textId="77777777" w:rsidR="00BD393C" w:rsidRPr="00BD393C" w:rsidRDefault="00BD393C" w:rsidP="00BD393C">
      <w:pPr>
        <w:numPr>
          <w:ilvl w:val="0"/>
          <w:numId w:val="10"/>
        </w:numPr>
      </w:pPr>
      <w:r w:rsidRPr="00BD393C">
        <w:t>Wdrażają zmiany systemowe, aby zapobiec podobnym incydentom.</w:t>
      </w:r>
    </w:p>
    <w:p w14:paraId="6AB1ACE3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6. PRECEDENSOWE ZNACZENIE SPRAWY</w:t>
      </w:r>
    </w:p>
    <w:p w14:paraId="3D426D56" w14:textId="77777777" w:rsidR="00BD393C" w:rsidRPr="00BD393C" w:rsidRDefault="00BD393C" w:rsidP="00BD393C">
      <w:r w:rsidRPr="00BD393C">
        <w:t>To nie jest pierwsza sprawa wycieku dokumentów wojskowych nagłośniona przez media. Problem wydaje się systemowy. Premier jako szef rządu powinien zająć stanowisko w tej kwestii i przedstawić plan działania.</w:t>
      </w:r>
    </w:p>
    <w:p w14:paraId="38695329" w14:textId="77777777" w:rsidR="00BD393C" w:rsidRPr="00BD393C" w:rsidRDefault="00BD393C" w:rsidP="00BD393C">
      <w:r w:rsidRPr="00BD393C">
        <w:t>Brak reakcji na szczeblu rządowym może być odczytany jako:</w:t>
      </w:r>
    </w:p>
    <w:p w14:paraId="3BA81A58" w14:textId="77777777" w:rsidR="00BD393C" w:rsidRPr="00BD393C" w:rsidRDefault="00BD393C" w:rsidP="00BD393C">
      <w:pPr>
        <w:numPr>
          <w:ilvl w:val="0"/>
          <w:numId w:val="11"/>
        </w:numPr>
      </w:pPr>
      <w:r w:rsidRPr="00BD393C">
        <w:t>Lekceważenie problemu bezpieczeństwa informacji w wojsku,</w:t>
      </w:r>
    </w:p>
    <w:p w14:paraId="3B0782A0" w14:textId="77777777" w:rsidR="00BD393C" w:rsidRPr="00BD393C" w:rsidRDefault="00BD393C" w:rsidP="00BD393C">
      <w:pPr>
        <w:numPr>
          <w:ilvl w:val="0"/>
          <w:numId w:val="11"/>
        </w:numPr>
      </w:pPr>
      <w:r w:rsidRPr="00BD393C">
        <w:t>Brak kontroli cywilnej nad resortem obrony,</w:t>
      </w:r>
    </w:p>
    <w:p w14:paraId="2A2B1A1B" w14:textId="77777777" w:rsidR="00BD393C" w:rsidRDefault="00BD393C" w:rsidP="00BD393C">
      <w:pPr>
        <w:numPr>
          <w:ilvl w:val="0"/>
          <w:numId w:val="11"/>
        </w:numPr>
      </w:pPr>
      <w:r w:rsidRPr="00BD393C">
        <w:t>Akceptacja dla braku konsekwencji wobec osób odpowiedzialnych za zaniedbania.</w:t>
      </w:r>
    </w:p>
    <w:p w14:paraId="66486F19" w14:textId="77777777" w:rsidR="00BD393C" w:rsidRPr="00BD393C" w:rsidRDefault="00BD393C" w:rsidP="00BD393C"/>
    <w:p w14:paraId="52953973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lastRenderedPageBreak/>
        <w:t>7. INTERES PUBLICZNY</w:t>
      </w:r>
    </w:p>
    <w:p w14:paraId="41C9E118" w14:textId="77777777" w:rsidR="00BD393C" w:rsidRPr="00BD393C" w:rsidRDefault="00BD393C" w:rsidP="00BD393C">
      <w:r w:rsidRPr="00BD393C">
        <w:t>Społeczeństwo ma konstytucyjne prawo wiedzieć (art. 61 Konstytucji RP):</w:t>
      </w:r>
    </w:p>
    <w:p w14:paraId="78CD3A45" w14:textId="77777777" w:rsidR="00BD393C" w:rsidRPr="00BD393C" w:rsidRDefault="00BD393C" w:rsidP="00BD393C">
      <w:pPr>
        <w:numPr>
          <w:ilvl w:val="0"/>
          <w:numId w:val="12"/>
        </w:numPr>
      </w:pPr>
      <w:r w:rsidRPr="00BD393C">
        <w:t>Czy Premier został poinformowany o zagrożeniu dla obronności państwa,</w:t>
      </w:r>
    </w:p>
    <w:p w14:paraId="74416020" w14:textId="77777777" w:rsidR="00BD393C" w:rsidRPr="00BD393C" w:rsidRDefault="00BD393C" w:rsidP="00BD393C">
      <w:pPr>
        <w:numPr>
          <w:ilvl w:val="0"/>
          <w:numId w:val="12"/>
        </w:numPr>
      </w:pPr>
      <w:r w:rsidRPr="00BD393C">
        <w:t>Jakie działania podejmuje rząd w obliczu tak poważnego incydentu,</w:t>
      </w:r>
    </w:p>
    <w:p w14:paraId="0B119D98" w14:textId="77777777" w:rsidR="00BD393C" w:rsidRPr="00BD393C" w:rsidRDefault="00BD393C" w:rsidP="00BD393C">
      <w:pPr>
        <w:numPr>
          <w:ilvl w:val="0"/>
          <w:numId w:val="12"/>
        </w:numPr>
      </w:pPr>
      <w:r w:rsidRPr="00BD393C">
        <w:t>Czy koordynowane są działania różnych służb i ministerstw,</w:t>
      </w:r>
    </w:p>
    <w:p w14:paraId="3DD78E56" w14:textId="77777777" w:rsidR="00BD393C" w:rsidRPr="00BD393C" w:rsidRDefault="00BD393C" w:rsidP="00BD393C">
      <w:pPr>
        <w:numPr>
          <w:ilvl w:val="0"/>
          <w:numId w:val="12"/>
        </w:numPr>
      </w:pPr>
      <w:r w:rsidRPr="00BD393C">
        <w:t>Czy planowane są zmiany systemowe,</w:t>
      </w:r>
    </w:p>
    <w:p w14:paraId="117C42FA" w14:textId="77777777" w:rsidR="00BD393C" w:rsidRPr="00BD393C" w:rsidRDefault="00BD393C" w:rsidP="00BD393C">
      <w:pPr>
        <w:numPr>
          <w:ilvl w:val="0"/>
          <w:numId w:val="12"/>
        </w:numPr>
      </w:pPr>
      <w:r w:rsidRPr="00BD393C">
        <w:t>Czy osoby odpowiedzialne poniosą konsekwencje.</w:t>
      </w:r>
    </w:p>
    <w:p w14:paraId="67221A1B" w14:textId="77777777" w:rsidR="00BD393C" w:rsidRPr="00BD393C" w:rsidRDefault="00BD393C" w:rsidP="00BD393C">
      <w:r w:rsidRPr="00BD393C">
        <w:t>Wielokrotne poważne incydenty w tej samej jednostce wojskowej, przy braku widocznych działań naprawczych, budzą uzasadnione pytania o skuteczność władzy wykonawczej w zakresie zapewnienia bezpieczeństwa państwa.</w:t>
      </w:r>
    </w:p>
    <w:p w14:paraId="22505ADF" w14:textId="77777777" w:rsidR="00BD393C" w:rsidRPr="00BD393C" w:rsidRDefault="00BD393C" w:rsidP="00BD393C">
      <w:pPr>
        <w:rPr>
          <w:b/>
          <w:bCs/>
        </w:rPr>
      </w:pPr>
      <w:r w:rsidRPr="00BD393C">
        <w:rPr>
          <w:b/>
          <w:bCs/>
        </w:rPr>
        <w:t>8. BRAK OGRANICZEŃ USTAWOWYCH</w:t>
      </w:r>
    </w:p>
    <w:p w14:paraId="7FBAE769" w14:textId="77777777" w:rsidR="00BD393C" w:rsidRPr="00BD393C" w:rsidRDefault="00BD393C" w:rsidP="00BD393C">
      <w:r w:rsidRPr="00BD393C">
        <w:t>Żądane informacje mają charakter ogólny i dotyczą:</w:t>
      </w:r>
    </w:p>
    <w:p w14:paraId="404CB582" w14:textId="77777777" w:rsidR="00BD393C" w:rsidRPr="00BD393C" w:rsidRDefault="00BD393C" w:rsidP="00BD393C">
      <w:pPr>
        <w:numPr>
          <w:ilvl w:val="0"/>
          <w:numId w:val="13"/>
        </w:numPr>
      </w:pPr>
      <w:r w:rsidRPr="00BD393C">
        <w:t>Faktu poinformowania Premiera,</w:t>
      </w:r>
    </w:p>
    <w:p w14:paraId="59DC1A8F" w14:textId="77777777" w:rsidR="00BD393C" w:rsidRPr="00BD393C" w:rsidRDefault="00BD393C" w:rsidP="00BD393C">
      <w:pPr>
        <w:numPr>
          <w:ilvl w:val="0"/>
          <w:numId w:val="13"/>
        </w:numPr>
      </w:pPr>
      <w:r w:rsidRPr="00BD393C">
        <w:t>Działań koordynacyjnych na szczeblu rządowym,</w:t>
      </w:r>
    </w:p>
    <w:p w14:paraId="6BF3D416" w14:textId="77777777" w:rsidR="00BD393C" w:rsidRPr="00BD393C" w:rsidRDefault="00BD393C" w:rsidP="00BD393C">
      <w:pPr>
        <w:numPr>
          <w:ilvl w:val="0"/>
          <w:numId w:val="13"/>
        </w:numPr>
      </w:pPr>
      <w:r w:rsidRPr="00BD393C">
        <w:t>Ogólnego charakteru decyzji i zaleceń,</w:t>
      </w:r>
    </w:p>
    <w:p w14:paraId="041C3EAA" w14:textId="77777777" w:rsidR="00BD393C" w:rsidRPr="00BD393C" w:rsidRDefault="00BD393C" w:rsidP="00BD393C">
      <w:pPr>
        <w:numPr>
          <w:ilvl w:val="0"/>
          <w:numId w:val="13"/>
        </w:numPr>
      </w:pPr>
      <w:r w:rsidRPr="00BD393C">
        <w:t>Planowanych zmian systemowych.</w:t>
      </w:r>
    </w:p>
    <w:p w14:paraId="4A9CBE2C" w14:textId="77777777" w:rsidR="00BD393C" w:rsidRPr="00BD393C" w:rsidRDefault="00BD393C" w:rsidP="00BD393C">
      <w:r w:rsidRPr="00BD393C">
        <w:t xml:space="preserve">Żadna z żądanych informacji nie jest objęta </w:t>
      </w:r>
      <w:proofErr w:type="spellStart"/>
      <w:r w:rsidRPr="00BD393C">
        <w:t>wyłączeniami</w:t>
      </w:r>
      <w:proofErr w:type="spellEnd"/>
      <w:r w:rsidRPr="00BD393C">
        <w:t xml:space="preserve"> określonymi w art. 5 ustawy o dostępie do informacji publicznej.</w:t>
      </w:r>
    </w:p>
    <w:p w14:paraId="530F6E8C" w14:textId="77777777" w:rsidR="00BD393C" w:rsidRPr="00BD393C" w:rsidRDefault="00BD393C" w:rsidP="00BD393C">
      <w:r w:rsidRPr="00BD393C">
        <w:t>Jednocześnie zaznaczam, że niniejszy wniosek jest składany w interesie publicznym i dotyczy kwestii fundamentalnych dla bezpieczeństwa państwa. Wielokrotne poważne incydenty w tej samej jednostce wojskowej, przy braku widocznych konsekwencji personalnych i działań naprawczych, świadczą o systemowym kryzysie wymagającym interwencji na najwyższym szczeblu władzy wykonawczej.</w:t>
      </w:r>
    </w:p>
    <w:p w14:paraId="1210D68A" w14:textId="77777777" w:rsidR="00BD393C" w:rsidRPr="00BD393C" w:rsidRDefault="00BD393C" w:rsidP="00BD393C">
      <w:r w:rsidRPr="00BD393C">
        <w:t>Obywatele mają prawo wiedzieć, czy i jak Premier Rzeczypospolitej Polskiej reaguje na zagrożenia dla obronności państwa.</w:t>
      </w:r>
    </w:p>
    <w:p w14:paraId="2B033244" w14:textId="77777777" w:rsidR="00BD393C" w:rsidRPr="00BD393C" w:rsidRDefault="00BD393C" w:rsidP="00BD393C">
      <w:pPr>
        <w:ind w:left="7080"/>
      </w:pPr>
      <w:r w:rsidRPr="00BD393C">
        <w:t>Z poważaniem,</w:t>
      </w:r>
    </w:p>
    <w:p w14:paraId="34AC3525" w14:textId="5D28BB3B" w:rsidR="00BD393C" w:rsidRPr="00BD393C" w:rsidRDefault="00BD393C" w:rsidP="00BD393C">
      <w:pPr>
        <w:ind w:left="7080"/>
      </w:pPr>
      <w:r w:rsidRPr="00BD393C">
        <w:rPr>
          <w:b/>
          <w:bCs/>
        </w:rPr>
        <w:t>Piotr Sterkowski</w:t>
      </w:r>
      <w:r w:rsidRPr="00BD393C">
        <w:t xml:space="preserve"> </w:t>
      </w:r>
    </w:p>
    <w:p w14:paraId="6A3F057B" w14:textId="77777777" w:rsidR="00BD393C" w:rsidRDefault="00BD393C"/>
    <w:sectPr w:rsidR="00BD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928"/>
    <w:multiLevelType w:val="multilevel"/>
    <w:tmpl w:val="66FEAB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D2394"/>
    <w:multiLevelType w:val="multilevel"/>
    <w:tmpl w:val="209A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1123F"/>
    <w:multiLevelType w:val="multilevel"/>
    <w:tmpl w:val="57584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D5803"/>
    <w:multiLevelType w:val="multilevel"/>
    <w:tmpl w:val="818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C3E77"/>
    <w:multiLevelType w:val="multilevel"/>
    <w:tmpl w:val="30C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B2961"/>
    <w:multiLevelType w:val="multilevel"/>
    <w:tmpl w:val="382C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33F3A"/>
    <w:multiLevelType w:val="multilevel"/>
    <w:tmpl w:val="B5E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2EB8"/>
    <w:multiLevelType w:val="multilevel"/>
    <w:tmpl w:val="E66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1061B"/>
    <w:multiLevelType w:val="multilevel"/>
    <w:tmpl w:val="C952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A4AFD"/>
    <w:multiLevelType w:val="multilevel"/>
    <w:tmpl w:val="2A7AF6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34301"/>
    <w:multiLevelType w:val="multilevel"/>
    <w:tmpl w:val="95A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14DB5"/>
    <w:multiLevelType w:val="multilevel"/>
    <w:tmpl w:val="A8E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337DC"/>
    <w:multiLevelType w:val="multilevel"/>
    <w:tmpl w:val="43B03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919E7"/>
    <w:multiLevelType w:val="multilevel"/>
    <w:tmpl w:val="EE247A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424185">
    <w:abstractNumId w:val="7"/>
  </w:num>
  <w:num w:numId="2" w16cid:durableId="1143622766">
    <w:abstractNumId w:val="0"/>
  </w:num>
  <w:num w:numId="3" w16cid:durableId="729695704">
    <w:abstractNumId w:val="12"/>
  </w:num>
  <w:num w:numId="4" w16cid:durableId="1968580076">
    <w:abstractNumId w:val="9"/>
  </w:num>
  <w:num w:numId="5" w16cid:durableId="945695829">
    <w:abstractNumId w:val="2"/>
  </w:num>
  <w:num w:numId="6" w16cid:durableId="953512571">
    <w:abstractNumId w:val="13"/>
  </w:num>
  <w:num w:numId="7" w16cid:durableId="1816995739">
    <w:abstractNumId w:val="4"/>
  </w:num>
  <w:num w:numId="8" w16cid:durableId="1788698775">
    <w:abstractNumId w:val="5"/>
  </w:num>
  <w:num w:numId="9" w16cid:durableId="248320308">
    <w:abstractNumId w:val="11"/>
  </w:num>
  <w:num w:numId="10" w16cid:durableId="652611965">
    <w:abstractNumId w:val="6"/>
  </w:num>
  <w:num w:numId="11" w16cid:durableId="486632109">
    <w:abstractNumId w:val="8"/>
  </w:num>
  <w:num w:numId="12" w16cid:durableId="419178388">
    <w:abstractNumId w:val="10"/>
  </w:num>
  <w:num w:numId="13" w16cid:durableId="879786328">
    <w:abstractNumId w:val="3"/>
  </w:num>
  <w:num w:numId="14" w16cid:durableId="169977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3C"/>
    <w:rsid w:val="00640EA4"/>
    <w:rsid w:val="00B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DB1C"/>
  <w15:chartTrackingRefBased/>
  <w15:docId w15:val="{B2E5651B-B0C6-4C65-85CC-88FF7D35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9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9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9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9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9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9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9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9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9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9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2025-10-16T12:14:00Z</dcterms:created>
  <dcterms:modified xsi:type="dcterms:W3CDTF">2025-10-16T12:16:00Z</dcterms:modified>
</cp:coreProperties>
</file>